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4EB95" w14:textId="199A4FE2" w:rsidR="006B729C" w:rsidRDefault="006B729C" w:rsidP="00001AB6">
      <w:pPr>
        <w:jc w:val="center"/>
        <w:rPr>
          <w:b/>
          <w:sz w:val="28"/>
          <w:szCs w:val="28"/>
        </w:rPr>
      </w:pPr>
    </w:p>
    <w:p w14:paraId="4FF763AC" w14:textId="60B79DC4" w:rsidR="00595B98" w:rsidRDefault="00595B98" w:rsidP="00001AB6">
      <w:pPr>
        <w:jc w:val="center"/>
        <w:rPr>
          <w:b/>
          <w:sz w:val="28"/>
          <w:szCs w:val="28"/>
        </w:rPr>
      </w:pPr>
    </w:p>
    <w:p w14:paraId="7F2C51B3" w14:textId="624736A3" w:rsidR="00595B98" w:rsidRDefault="00595B98" w:rsidP="00001AB6">
      <w:pPr>
        <w:jc w:val="center"/>
        <w:rPr>
          <w:b/>
          <w:sz w:val="28"/>
          <w:szCs w:val="28"/>
        </w:rPr>
      </w:pPr>
    </w:p>
    <w:p w14:paraId="6107F9BB" w14:textId="0A047811" w:rsidR="00595B98" w:rsidRDefault="00595B98" w:rsidP="00001AB6">
      <w:pPr>
        <w:jc w:val="center"/>
        <w:rPr>
          <w:b/>
          <w:sz w:val="28"/>
          <w:szCs w:val="28"/>
        </w:rPr>
      </w:pPr>
    </w:p>
    <w:p w14:paraId="687EE4B0" w14:textId="67181CD6" w:rsidR="00595B98" w:rsidRDefault="00595B98" w:rsidP="00001AB6">
      <w:pPr>
        <w:jc w:val="center"/>
        <w:rPr>
          <w:b/>
          <w:sz w:val="28"/>
          <w:szCs w:val="28"/>
        </w:rPr>
      </w:pPr>
    </w:p>
    <w:p w14:paraId="231722F9" w14:textId="49A56D25" w:rsidR="00595B98" w:rsidRDefault="00595B98" w:rsidP="00001AB6">
      <w:pPr>
        <w:jc w:val="center"/>
        <w:rPr>
          <w:b/>
          <w:sz w:val="28"/>
          <w:szCs w:val="28"/>
        </w:rPr>
      </w:pPr>
    </w:p>
    <w:p w14:paraId="6A58F13E" w14:textId="712BB854" w:rsidR="00595B98" w:rsidRDefault="00595B98" w:rsidP="00001AB6">
      <w:pPr>
        <w:jc w:val="center"/>
        <w:rPr>
          <w:b/>
          <w:sz w:val="28"/>
          <w:szCs w:val="28"/>
        </w:rPr>
      </w:pPr>
    </w:p>
    <w:p w14:paraId="354B626E" w14:textId="77777777" w:rsidR="00595B98" w:rsidRDefault="00595B98" w:rsidP="00595B98">
      <w:pPr>
        <w:jc w:val="center"/>
        <w:rPr>
          <w:b/>
          <w:sz w:val="28"/>
          <w:szCs w:val="28"/>
        </w:rPr>
      </w:pPr>
    </w:p>
    <w:p w14:paraId="75B9B156" w14:textId="120F8318" w:rsidR="00001AB6" w:rsidRDefault="00001AB6" w:rsidP="00001AB6">
      <w:pPr>
        <w:jc w:val="center"/>
        <w:rPr>
          <w:b/>
          <w:sz w:val="28"/>
          <w:szCs w:val="28"/>
        </w:rPr>
      </w:pPr>
      <w:r w:rsidRPr="00001AB6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</w:rPr>
        <w:t>Методик</w:t>
      </w:r>
      <w:r>
        <w:rPr>
          <w:b/>
          <w:sz w:val="28"/>
          <w:szCs w:val="28"/>
          <w:lang w:val="kk-KZ"/>
        </w:rPr>
        <w:t>и</w:t>
      </w:r>
      <w:r>
        <w:rPr>
          <w:b/>
          <w:sz w:val="28"/>
          <w:szCs w:val="28"/>
        </w:rPr>
        <w:t xml:space="preserve"> по разработке Цифровой карты бизнеса</w:t>
      </w:r>
    </w:p>
    <w:p w14:paraId="04D611FF" w14:textId="77777777" w:rsidR="00001AB6" w:rsidRDefault="00001AB6" w:rsidP="00EA0069">
      <w:pPr>
        <w:tabs>
          <w:tab w:val="left" w:pos="6663"/>
        </w:tabs>
        <w:ind w:right="-2" w:firstLine="708"/>
        <w:contextualSpacing/>
        <w:jc w:val="both"/>
        <w:rPr>
          <w:sz w:val="28"/>
          <w:szCs w:val="28"/>
        </w:rPr>
      </w:pPr>
    </w:p>
    <w:p w14:paraId="06543934" w14:textId="77777777" w:rsidR="00001AB6" w:rsidRDefault="00001AB6" w:rsidP="00EA0069">
      <w:pPr>
        <w:tabs>
          <w:tab w:val="left" w:pos="6663"/>
        </w:tabs>
        <w:ind w:right="-2" w:firstLine="708"/>
        <w:contextualSpacing/>
        <w:jc w:val="both"/>
        <w:rPr>
          <w:sz w:val="28"/>
          <w:szCs w:val="28"/>
        </w:rPr>
      </w:pPr>
    </w:p>
    <w:p w14:paraId="5980520F" w14:textId="47C75923" w:rsidR="00A417AF" w:rsidRDefault="00814726" w:rsidP="00EA0069">
      <w:pPr>
        <w:tabs>
          <w:tab w:val="left" w:pos="6663"/>
        </w:tabs>
        <w:ind w:right="-2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>
        <w:rPr>
          <w:sz w:val="28"/>
          <w:szCs w:val="28"/>
          <w:lang w:val="kk-KZ"/>
        </w:rPr>
        <w:t xml:space="preserve">одпунктом </w:t>
      </w:r>
      <w:r w:rsidR="006B729C">
        <w:rPr>
          <w:sz w:val="28"/>
          <w:szCs w:val="28"/>
        </w:rPr>
        <w:t>9-1</w:t>
      </w:r>
      <w:r>
        <w:rPr>
          <w:sz w:val="28"/>
          <w:szCs w:val="28"/>
        </w:rPr>
        <w:t xml:space="preserve">) </w:t>
      </w:r>
      <w:r w:rsidR="006B729C">
        <w:rPr>
          <w:sz w:val="28"/>
          <w:szCs w:val="28"/>
        </w:rPr>
        <w:t xml:space="preserve">статьи 99 Предпринимательского кодекса </w:t>
      </w:r>
      <w:r>
        <w:rPr>
          <w:sz w:val="28"/>
          <w:szCs w:val="28"/>
        </w:rPr>
        <w:t>Республики Казахстан</w:t>
      </w:r>
      <w:r w:rsidR="006B729C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ПРИКАЗЫВАЮ:</w:t>
      </w:r>
    </w:p>
    <w:p w14:paraId="2AD8F4AC" w14:textId="77777777" w:rsidR="00A417AF" w:rsidRDefault="00814726" w:rsidP="00EA00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прилагаемую </w:t>
      </w:r>
      <w:r>
        <w:rPr>
          <w:color w:val="000000" w:themeColor="text1"/>
          <w:sz w:val="28"/>
          <w:szCs w:val="28"/>
        </w:rPr>
        <w:t>Методику</w:t>
      </w:r>
      <w:r>
        <w:rPr>
          <w:color w:val="000000" w:themeColor="text1"/>
          <w:sz w:val="28"/>
          <w:szCs w:val="28"/>
          <w:lang w:val="kk-KZ"/>
        </w:rPr>
        <w:t xml:space="preserve"> по разработке Цифровой карты бизнеса</w:t>
      </w:r>
      <w:r>
        <w:rPr>
          <w:color w:val="000000" w:themeColor="text1"/>
          <w:sz w:val="28"/>
          <w:szCs w:val="28"/>
        </w:rPr>
        <w:t>.</w:t>
      </w:r>
    </w:p>
    <w:p w14:paraId="602F418D" w14:textId="77777777" w:rsidR="00A417AF" w:rsidRDefault="00814726" w:rsidP="00EA00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Департаменту политики и развития предпринимательства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 Республики Казахстан</w:t>
      </w:r>
      <w:r>
        <w:rPr>
          <w:sz w:val="28"/>
          <w:szCs w:val="28"/>
          <w:lang w:val="kk-KZ"/>
        </w:rPr>
        <w:t xml:space="preserve"> и его </w:t>
      </w:r>
      <w:r>
        <w:rPr>
          <w:sz w:val="28"/>
          <w:szCs w:val="28"/>
        </w:rPr>
        <w:t>размещение на интернет-ресурсе Министерства национальной экономики Республики Казахстан после его официального опубликования.</w:t>
      </w:r>
    </w:p>
    <w:p w14:paraId="0FF29A9D" w14:textId="2D0FF19E" w:rsidR="00A417AF" w:rsidRDefault="00814726" w:rsidP="00EA00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настоящего приказа возложить </w:t>
      </w:r>
      <w:r w:rsidR="001F26EA">
        <w:rPr>
          <w:sz w:val="28"/>
          <w:szCs w:val="28"/>
        </w:rPr>
        <w:br/>
      </w:r>
      <w:r>
        <w:rPr>
          <w:sz w:val="28"/>
          <w:szCs w:val="28"/>
        </w:rPr>
        <w:t>на курирующего вице-министра национальной экономики Республики Казахстан.</w:t>
      </w:r>
    </w:p>
    <w:p w14:paraId="69222B16" w14:textId="70E9BA2E" w:rsidR="00A417AF" w:rsidRDefault="00814726" w:rsidP="00EA00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Настоящий приказ вводится в действие по истечению десяти календарных дней после дня его первого официального опубликования</w:t>
      </w:r>
      <w:r w:rsidR="001F26EA">
        <w:rPr>
          <w:sz w:val="28"/>
          <w:szCs w:val="28"/>
        </w:rPr>
        <w:t xml:space="preserve"> и распространяется на правоотношения, возникшие с 1 января 2025 года</w:t>
      </w:r>
      <w:r>
        <w:rPr>
          <w:sz w:val="28"/>
          <w:szCs w:val="28"/>
        </w:rPr>
        <w:t>.</w:t>
      </w:r>
    </w:p>
    <w:p w14:paraId="5EDBD1B8" w14:textId="77777777" w:rsidR="00A417AF" w:rsidRDefault="00A417AF" w:rsidP="00EA0069">
      <w:pPr>
        <w:jc w:val="both"/>
        <w:rPr>
          <w:sz w:val="28"/>
          <w:szCs w:val="28"/>
        </w:rPr>
      </w:pPr>
    </w:p>
    <w:p w14:paraId="32095ACF" w14:textId="04FCAF99" w:rsidR="00A417AF" w:rsidRDefault="00A417AF" w:rsidP="00EA0069">
      <w:pPr>
        <w:jc w:val="both"/>
        <w:rPr>
          <w:sz w:val="28"/>
          <w:szCs w:val="28"/>
        </w:rPr>
      </w:pPr>
    </w:p>
    <w:p w14:paraId="6CE93B40" w14:textId="77777777" w:rsidR="00754F66" w:rsidRDefault="00754F66" w:rsidP="00EA0069">
      <w:pPr>
        <w:jc w:val="both"/>
        <w:rPr>
          <w:sz w:val="28"/>
          <w:szCs w:val="28"/>
        </w:rPr>
      </w:pPr>
    </w:p>
    <w:p w14:paraId="51135EA3" w14:textId="75F0E844" w:rsidR="00A417AF" w:rsidRDefault="00754F66" w:rsidP="00754F66">
      <w:pPr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   Должность</w:t>
      </w:r>
      <w:r w:rsidR="007807ED">
        <w:rPr>
          <w:b/>
          <w:sz w:val="28"/>
          <w:szCs w:val="28"/>
          <w:lang w:val="kk-KZ"/>
        </w:rPr>
        <w:t xml:space="preserve">                                  </w:t>
      </w:r>
      <w:r>
        <w:rPr>
          <w:b/>
          <w:sz w:val="28"/>
          <w:szCs w:val="28"/>
          <w:lang w:val="kk-KZ"/>
        </w:rPr>
        <w:t xml:space="preserve">         </w:t>
      </w:r>
      <w:bookmarkStart w:id="0" w:name="_GoBack"/>
      <w:bookmarkEnd w:id="0"/>
      <w:r>
        <w:rPr>
          <w:b/>
          <w:sz w:val="28"/>
          <w:szCs w:val="28"/>
          <w:lang w:val="kk-KZ"/>
        </w:rPr>
        <w:t xml:space="preserve">                     </w:t>
      </w:r>
      <w:r w:rsidR="00FB3D92" w:rsidRPr="001F26E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kk-KZ"/>
        </w:rPr>
        <w:t xml:space="preserve">  ФИО</w:t>
      </w:r>
    </w:p>
    <w:p w14:paraId="6F22670F" w14:textId="260DA99C" w:rsidR="00A417AF" w:rsidRDefault="00814726" w:rsidP="00754F6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D06BC4" w14:textId="7836DC30" w:rsidR="00A417AF" w:rsidRDefault="00814726" w:rsidP="00EA006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9C2FC64" w14:textId="77777777" w:rsidR="00A417AF" w:rsidRDefault="00A417AF" w:rsidP="00EA0069">
      <w:pPr>
        <w:jc w:val="both"/>
        <w:rPr>
          <w:sz w:val="28"/>
          <w:szCs w:val="28"/>
          <w:lang w:val="kk-KZ"/>
        </w:rPr>
      </w:pPr>
    </w:p>
    <w:p w14:paraId="0E627905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«СОГЛАСОВАН»</w:t>
      </w:r>
    </w:p>
    <w:p w14:paraId="72C95D33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Министерство финансов</w:t>
      </w:r>
    </w:p>
    <w:p w14:paraId="32096A0F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Республики Казахстан</w:t>
      </w:r>
    </w:p>
    <w:p w14:paraId="2E369718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</w:p>
    <w:p w14:paraId="7F4F3ECB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«СОГЛАСОВАН»</w:t>
      </w:r>
    </w:p>
    <w:p w14:paraId="1E28F21A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Министерство цифрового</w:t>
      </w:r>
    </w:p>
    <w:p w14:paraId="23DC88C4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развития, инноваций и</w:t>
      </w:r>
    </w:p>
    <w:p w14:paraId="5E779F51" w14:textId="77777777" w:rsidR="006B729C" w:rsidRDefault="006B729C" w:rsidP="006B729C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15647F">
        <w:rPr>
          <w:sz w:val="28"/>
          <w:szCs w:val="28"/>
        </w:rPr>
        <w:t>аэрокосмической промышленности</w:t>
      </w:r>
    </w:p>
    <w:p w14:paraId="18A33ADA" w14:textId="0C039208" w:rsidR="00A417AF" w:rsidRDefault="006B729C" w:rsidP="006B729C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r w:rsidRPr="0015647F">
        <w:rPr>
          <w:sz w:val="28"/>
          <w:szCs w:val="28"/>
        </w:rPr>
        <w:t>Республики Казахстан</w:t>
      </w:r>
      <w:r w:rsidRPr="0015647F">
        <w:rPr>
          <w:sz w:val="28"/>
          <w:szCs w:val="28"/>
        </w:rPr>
        <w:tab/>
      </w:r>
    </w:p>
    <w:sectPr w:rsidR="00A417AF" w:rsidSect="006B729C">
      <w:headerReference w:type="even" r:id="rId9"/>
      <w:headerReference w:type="default" r:id="rId10"/>
      <w:pgSz w:w="11906" w:h="16838"/>
      <w:pgMar w:top="1134" w:right="849" w:bottom="993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C1B392" w14:textId="77777777" w:rsidR="00BB1184" w:rsidRDefault="00BB1184">
      <w:r>
        <w:separator/>
      </w:r>
    </w:p>
  </w:endnote>
  <w:endnote w:type="continuationSeparator" w:id="0">
    <w:p w14:paraId="3CB0D3EF" w14:textId="77777777" w:rsidR="00BB1184" w:rsidRDefault="00B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FBB3E" w14:textId="77777777" w:rsidR="00BB1184" w:rsidRDefault="00BB1184">
      <w:r>
        <w:separator/>
      </w:r>
    </w:p>
  </w:footnote>
  <w:footnote w:type="continuationSeparator" w:id="0">
    <w:p w14:paraId="2D3B8626" w14:textId="77777777" w:rsidR="00BB1184" w:rsidRDefault="00BB1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25ECD" w14:textId="77777777" w:rsidR="00A417AF" w:rsidRDefault="00C254B6">
    <w:pPr>
      <w:pStyle w:val="a9"/>
      <w:framePr w:wrap="around" w:vAnchor="text" w:hAnchor="margin" w:xAlign="center" w:y="1"/>
      <w:rPr>
        <w:rStyle w:val="af"/>
      </w:rPr>
    </w:pPr>
    <w:r>
      <w:pict w14:anchorId="7A45B5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8.0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Р 845897001"/>
          <w10:wrap anchorx="margin" anchory="margin"/>
        </v:shape>
      </w:pict>
    </w:r>
    <w:r w:rsidR="00814726">
      <w:rPr>
        <w:rStyle w:val="af"/>
      </w:rPr>
      <w:pgNum/>
    </w:r>
  </w:p>
  <w:p w14:paraId="282BC653" w14:textId="77777777" w:rsidR="00A417AF" w:rsidRDefault="00A417A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06CFB" w14:textId="77777777" w:rsidR="00A417AF" w:rsidRDefault="00C254B6">
    <w:pPr>
      <w:pStyle w:val="a9"/>
      <w:framePr w:wrap="around" w:vAnchor="text" w:hAnchor="margin" w:xAlign="center" w:y="1"/>
      <w:rPr>
        <w:rStyle w:val="af"/>
      </w:rPr>
    </w:pPr>
    <w:r>
      <w:pict w14:anchorId="5F5763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58.0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Р 845897001"/>
          <w10:wrap anchorx="margin" anchory="margin"/>
        </v:shape>
      </w:pict>
    </w:r>
    <w:r w:rsidR="00814726">
      <w:rPr>
        <w:rStyle w:val="af"/>
      </w:rPr>
      <w:fldChar w:fldCharType="begin"/>
    </w:r>
    <w:r w:rsidR="00814726">
      <w:rPr>
        <w:rStyle w:val="af"/>
      </w:rPr>
      <w:instrText xml:space="preserve">PAGE  </w:instrText>
    </w:r>
    <w:r w:rsidR="00814726">
      <w:rPr>
        <w:rStyle w:val="af"/>
      </w:rPr>
      <w:fldChar w:fldCharType="separate"/>
    </w:r>
    <w:r w:rsidR="00814726">
      <w:rPr>
        <w:rStyle w:val="af"/>
        <w:noProof/>
      </w:rPr>
      <w:t>2</w:t>
    </w:r>
    <w:r w:rsidR="00814726">
      <w:rPr>
        <w:rStyle w:val="af"/>
      </w:rPr>
      <w:fldChar w:fldCharType="end"/>
    </w:r>
  </w:p>
  <w:p w14:paraId="3641BEDD" w14:textId="77777777" w:rsidR="00A417AF" w:rsidRDefault="00A417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A0FC9"/>
    <w:multiLevelType w:val="hybridMultilevel"/>
    <w:tmpl w:val="7ECA746C"/>
    <w:lvl w:ilvl="0" w:tplc="B5483514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B27CE89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7D76A96A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4CA9E92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BC12B5A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304182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DF740A64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0A035AA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40428CA0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A5545CD"/>
    <w:multiLevelType w:val="multilevel"/>
    <w:tmpl w:val="FA4A7D1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F5309FB"/>
    <w:multiLevelType w:val="hybridMultilevel"/>
    <w:tmpl w:val="1BE47786"/>
    <w:lvl w:ilvl="0" w:tplc="CE38D7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A0E4D0FC">
      <w:start w:val="1"/>
      <w:numFmt w:val="lowerLetter"/>
      <w:lvlText w:val="%2."/>
      <w:lvlJc w:val="left"/>
      <w:pPr>
        <w:ind w:left="1785" w:hanging="360"/>
      </w:pPr>
    </w:lvl>
    <w:lvl w:ilvl="2" w:tplc="DAC674FC">
      <w:start w:val="1"/>
      <w:numFmt w:val="lowerRoman"/>
      <w:lvlText w:val="%3."/>
      <w:lvlJc w:val="right"/>
      <w:pPr>
        <w:ind w:left="2505" w:hanging="180"/>
      </w:pPr>
    </w:lvl>
    <w:lvl w:ilvl="3" w:tplc="6FD81A60">
      <w:start w:val="1"/>
      <w:numFmt w:val="decimal"/>
      <w:lvlText w:val="%4."/>
      <w:lvlJc w:val="left"/>
      <w:pPr>
        <w:ind w:left="3225" w:hanging="360"/>
      </w:pPr>
    </w:lvl>
    <w:lvl w:ilvl="4" w:tplc="1FF09FC0">
      <w:start w:val="1"/>
      <w:numFmt w:val="lowerLetter"/>
      <w:lvlText w:val="%5."/>
      <w:lvlJc w:val="left"/>
      <w:pPr>
        <w:ind w:left="3945" w:hanging="360"/>
      </w:pPr>
    </w:lvl>
    <w:lvl w:ilvl="5" w:tplc="2E10A394">
      <w:start w:val="1"/>
      <w:numFmt w:val="lowerRoman"/>
      <w:lvlText w:val="%6."/>
      <w:lvlJc w:val="right"/>
      <w:pPr>
        <w:ind w:left="4665" w:hanging="180"/>
      </w:pPr>
    </w:lvl>
    <w:lvl w:ilvl="6" w:tplc="D30C27A8">
      <w:start w:val="1"/>
      <w:numFmt w:val="decimal"/>
      <w:lvlText w:val="%7."/>
      <w:lvlJc w:val="left"/>
      <w:pPr>
        <w:ind w:left="5385" w:hanging="360"/>
      </w:pPr>
    </w:lvl>
    <w:lvl w:ilvl="7" w:tplc="AC2ED4EA">
      <w:start w:val="1"/>
      <w:numFmt w:val="lowerLetter"/>
      <w:lvlText w:val="%8."/>
      <w:lvlJc w:val="left"/>
      <w:pPr>
        <w:ind w:left="6105" w:hanging="360"/>
      </w:pPr>
    </w:lvl>
    <w:lvl w:ilvl="8" w:tplc="9AB82ECC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FF3127C"/>
    <w:multiLevelType w:val="multilevel"/>
    <w:tmpl w:val="A77E2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604220AF"/>
    <w:multiLevelType w:val="hybridMultilevel"/>
    <w:tmpl w:val="1A18493E"/>
    <w:lvl w:ilvl="0" w:tplc="3F365C6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5052D6A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C97E617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781AFA34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69B259E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6A7C7D72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EEBE945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CE729FCA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A492059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7AF"/>
    <w:rsid w:val="00001AB6"/>
    <w:rsid w:val="0011323B"/>
    <w:rsid w:val="00136C16"/>
    <w:rsid w:val="001F26EA"/>
    <w:rsid w:val="002518B8"/>
    <w:rsid w:val="003300D8"/>
    <w:rsid w:val="004D0B5C"/>
    <w:rsid w:val="00595B98"/>
    <w:rsid w:val="006616D5"/>
    <w:rsid w:val="006B729C"/>
    <w:rsid w:val="006C105F"/>
    <w:rsid w:val="006F046F"/>
    <w:rsid w:val="00754F66"/>
    <w:rsid w:val="007807ED"/>
    <w:rsid w:val="00814726"/>
    <w:rsid w:val="0087102B"/>
    <w:rsid w:val="008E1307"/>
    <w:rsid w:val="00923AC5"/>
    <w:rsid w:val="009917AE"/>
    <w:rsid w:val="009A5084"/>
    <w:rsid w:val="00A417AF"/>
    <w:rsid w:val="00AD43AD"/>
    <w:rsid w:val="00B7701F"/>
    <w:rsid w:val="00BB1184"/>
    <w:rsid w:val="00C70E16"/>
    <w:rsid w:val="00C74187"/>
    <w:rsid w:val="00EA0069"/>
    <w:rsid w:val="00FB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C30BC87"/>
  <w15:docId w15:val="{D7EBD2DF-E037-4B83-ADDB-EB9FD5DD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aliases w:val="Знак Знак1 Знак,Знак Знак1 Знак Знак,Обычный (Web),Обычный (веб) Знак Знак Знак,Обычный (веб) Знак Знак Знак Знак,Обычный (веб) Знак Знак1,Обычный (веб) Знак1,Обычный (веб)1,Обычный (веб)1 Знак Знак Зн Знак Знак"/>
    <w:basedOn w:val="a"/>
    <w:link w:val="ae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e">
    <w:name w:val="Обычный (веб) Знак"/>
    <w:aliases w:val="Знак Знак1 Знак Знак1,Знак Знак1 Знак Знак Знак,Обычный (Web) Знак,Обычный (веб) Знак Знак Знак Знак1,Обычный (веб) Знак Знак Знак Знак Знак,Обычный (веб) Знак Знак1 Знак,Обычный (веб) Знак1 Знак,Обычный (веб)1 Знак"/>
    <w:link w:val="ad"/>
    <w:uiPriority w:val="99"/>
    <w:locked/>
    <w:rsid w:val="008E0AA6"/>
    <w:rPr>
      <w:sz w:val="24"/>
      <w:szCs w:val="24"/>
    </w:rPr>
  </w:style>
  <w:style w:type="paragraph" w:customStyle="1" w:styleId="pj">
    <w:name w:val="pj"/>
    <w:basedOn w:val="a"/>
    <w:uiPriority w:val="99"/>
    <w:qFormat/>
    <w:rsid w:val="008E0A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3803</Words>
  <Characters>21679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25432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Камила Зиенгалиева</lastModifiedBy>
  <dcterms:modified xsi:type="dcterms:W3CDTF">2024-11-25T05:53:00Z</dcterms:modified>
  <revision>26</revision>
  <dc:title>ЌАЗАЌСТАН</dc:title>
</coreProperties>
</file>

<file path=customXml/itemProps1.xml><?xml version="1.0" encoding="utf-8"?>
<ds:datastoreItem xmlns:ds="http://schemas.openxmlformats.org/officeDocument/2006/customXml" ds:itemID="{D79306E2-F796-4E6C-A5D2-95B6B2CB2B1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6378BCF4-BC33-4923-93B8-8F55001D62E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Учетная запись Майкрософт</cp:lastModifiedBy>
  <cp:revision>8</cp:revision>
  <cp:lastPrinted>2025-03-19T09:51:00Z</cp:lastPrinted>
  <dcterms:created xsi:type="dcterms:W3CDTF">2025-03-17T15:11:00Z</dcterms:created>
  <dcterms:modified xsi:type="dcterms:W3CDTF">2025-03-28T07:06:00Z</dcterms:modified>
</cp:coreProperties>
</file>